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8"/>
          <w:szCs w:val="48"/>
        </w:rPr>
        <w:t>Curriculum Vitae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Personal &amp; Contact Details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5190895</wp:posOffset>
            </wp:positionH>
            <wp:positionV relativeFrom="page">
              <wp:posOffset>2113308</wp:posOffset>
            </wp:positionV>
            <wp:extent cx="1484783" cy="1810371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84783" cy="181037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Name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GIRIDHAR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 xml:space="preserve"> Name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KUMAR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Address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giridhar650@gmail.com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15-Jan-1988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Gender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Country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India,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hAnsi="Times New Roman"/>
          <w:sz w:val="24"/>
          <w:szCs w:val="24"/>
          <w:lang w:val="en-US"/>
        </w:rPr>
        <w:t>Darbhanga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>
        <w:rPr>
          <w:rFonts w:hAnsi="Times New Roman"/>
          <w:sz w:val="24"/>
          <w:szCs w:val="24"/>
          <w:lang w:val="en-US"/>
        </w:rPr>
        <w:t>Bihar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Zip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code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hAnsi="Times New Roman"/>
          <w:sz w:val="24"/>
          <w:szCs w:val="24"/>
          <w:lang w:val="en-US"/>
        </w:rPr>
        <w:t>846001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No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91-9</w:t>
      </w:r>
      <w:r>
        <w:rPr>
          <w:rFonts w:hAnsi="Times New Roman"/>
          <w:sz w:val="24"/>
          <w:szCs w:val="24"/>
          <w:lang w:val="en-US"/>
        </w:rPr>
        <w:t>122298513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hAnsi="Times New Roman"/>
          <w:sz w:val="24"/>
          <w:szCs w:val="24"/>
          <w:lang w:val="en-US"/>
        </w:rPr>
        <w:t>Belwaganj,  Laheriasarai,  Darbhanga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Passport Details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Passport No. :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S8171578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 Authority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PATNA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 Date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11-FEB-2019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Expiry Date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10-FEB-2029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Seamen Book Details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Seamen Book No.-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MUM</w:t>
      </w:r>
      <w:r>
        <w:rPr>
          <w:rFonts w:hAnsi="Times New Roman"/>
          <w:sz w:val="24"/>
          <w:szCs w:val="24"/>
          <w:lang w:val="en-US"/>
        </w:rPr>
        <w:t>173007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Issuing</w:t>
      </w:r>
      <w:r>
        <w:rPr>
          <w:rFonts w:ascii="Times New Roman" w:hAnsi="Times New Roman"/>
          <w:bCs/>
          <w:sz w:val="24"/>
          <w:szCs w:val="24"/>
        </w:rPr>
        <w:t xml:space="preserve"> Authority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Expiry Date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>
        <w:rPr>
          <w:rFonts w:hAnsi="Times New Roman"/>
          <w:bCs/>
          <w:sz w:val="24"/>
          <w:szCs w:val="24"/>
          <w:lang w:val="en-US"/>
        </w:rPr>
        <w:t>10-Mar-2030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Certificate Details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Certificate No</w:t>
      </w:r>
      <w:r>
        <w:rPr>
          <w:rFonts w:ascii="Times New Roman" w:hAnsi="Times New Roman"/>
          <w:bCs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IF-</w:t>
      </w:r>
      <w:r>
        <w:rPr>
          <w:rFonts w:hAnsi="Times New Roman"/>
          <w:sz w:val="24"/>
          <w:szCs w:val="24"/>
          <w:lang w:val="en-US"/>
        </w:rPr>
        <w:t>32843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Certificate</w:t>
      </w:r>
      <w:r>
        <w:rPr>
          <w:rFonts w:ascii="Times New Roman" w:hAnsi="Times New Roman"/>
          <w:bCs/>
          <w:sz w:val="24"/>
          <w:szCs w:val="24"/>
        </w:rPr>
        <w:t xml:space="preserve"> Type -</w:t>
      </w:r>
      <w:r>
        <w:rPr>
          <w:rFonts w:ascii="Times New Roman" w:hAnsi="Times New Roman"/>
          <w:sz w:val="24"/>
          <w:szCs w:val="24"/>
        </w:rPr>
        <w:t xml:space="preserve"> Second Mate (FG)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Issue Authority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Issue Date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hAnsi="Times New Roman"/>
          <w:bCs/>
          <w:sz w:val="24"/>
          <w:szCs w:val="24"/>
          <w:lang w:val="en-US"/>
        </w:rPr>
        <w:t>20-Dec-2020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Expiry Date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21-June-2025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Indos No.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hAnsi="Times New Roman"/>
          <w:bCs/>
          <w:sz w:val="24"/>
          <w:szCs w:val="24"/>
          <w:lang w:val="en-US"/>
        </w:rPr>
        <w:t>07EL2302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Academic Details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Qualification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Board/</w:t>
      </w:r>
      <w:r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Passing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Percentage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hAnsi="Times New Roman"/>
          <w:sz w:val="24"/>
          <w:szCs w:val="24"/>
          <w:lang w:val="en-US"/>
        </w:rPr>
        <w:t>CBSE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>73%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hAnsi="Times New Roman"/>
          <w:sz w:val="24"/>
          <w:szCs w:val="24"/>
          <w:lang w:val="en-US"/>
        </w:rPr>
        <w:t>CBSE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66</w:t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WBUT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hAnsi="Times New Roman"/>
          <w:sz w:val="24"/>
          <w:szCs w:val="24"/>
          <w:lang w:val="en-US"/>
        </w:rPr>
        <w:t xml:space="preserve">7.45 (DGPA)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Sea Training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WBUT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Ansi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7.45(DGPA)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Seamen Experience Details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16"/>
          <w:szCs w:val="16"/>
        </w:rPr>
      </w:pPr>
    </w:p>
    <w:tbl>
      <w:tblPr>
        <w:tblW w:w="11206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09"/>
        <w:gridCol w:w="1997"/>
        <w:gridCol w:w="1369"/>
        <w:gridCol w:w="1395"/>
        <w:gridCol w:w="1726"/>
        <w:gridCol w:w="1617"/>
      </w:tblGrid>
      <w:tr>
        <w:trPr>
          <w:trHeight w:val="681" w:hRule="atLeast"/>
        </w:trPr>
        <w:tc>
          <w:tcPr>
            <w:tcW w:w="65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Sr.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46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Rank</w:t>
            </w:r>
          </w:p>
        </w:tc>
        <w:tc>
          <w:tcPr>
            <w:tcW w:w="191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Company Name 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Ship Type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Tonnage</w:t>
            </w:r>
          </w:p>
        </w:tc>
        <w:tc>
          <w:tcPr>
            <w:tcW w:w="17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Sign In</w:t>
            </w:r>
          </w:p>
        </w:tc>
        <w:tc>
          <w:tcPr>
            <w:tcW w:w="164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Sign Off</w:t>
            </w:r>
          </w:p>
        </w:tc>
      </w:tr>
      <w:tr>
        <w:tblPrEx/>
        <w:trPr>
          <w:trHeight w:val="817" w:hRule="atLeast"/>
        </w:trPr>
        <w:tc>
          <w:tcPr>
            <w:tcW w:w="65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3rd Officer</w:t>
            </w:r>
          </w:p>
        </w:tc>
        <w:tc>
          <w:tcPr>
            <w:tcW w:w="191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hint="default"/>
                <w:sz w:val="24"/>
                <w:szCs w:val="24"/>
                <w:lang w:val="en-US"/>
              </w:rPr>
              <w:t>FLEET</w:t>
            </w:r>
            <w:r>
              <w:rPr>
                <w:rFonts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</w:rPr>
              <w:t>MANAGEMENT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Bulk Carrier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31543</w:t>
            </w:r>
          </w:p>
        </w:tc>
        <w:tc>
          <w:tcPr>
            <w:tcW w:w="17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-J</w:t>
            </w:r>
            <w:r>
              <w:rPr>
                <w:rFonts w:hAnsi="Times New Roman"/>
                <w:sz w:val="24"/>
                <w:szCs w:val="24"/>
                <w:lang w:val="en-US"/>
              </w:rPr>
              <w:t>uly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  <w:lang w:val="en-US"/>
              </w:rPr>
              <w:t>Jan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blPrEx/>
        <w:trPr/>
        <w:tc>
          <w:tcPr>
            <w:tcW w:w="65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Officer</w:t>
            </w:r>
          </w:p>
        </w:tc>
        <w:tc>
          <w:tcPr>
            <w:tcW w:w="191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hint="default"/>
                <w:sz w:val="24"/>
                <w:szCs w:val="24"/>
                <w:lang w:val="en-US"/>
              </w:rPr>
              <w:t>FLEET</w:t>
            </w:r>
            <w:r>
              <w:rPr>
                <w:rFonts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</w:rPr>
              <w:t>MANAGEMENT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Bulk Carrier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30053</w:t>
            </w:r>
          </w:p>
        </w:tc>
        <w:tc>
          <w:tcPr>
            <w:tcW w:w="17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-Dec</w:t>
            </w:r>
            <w:r>
              <w:rPr>
                <w:rFonts w:hAnsi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64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-Jun-20</w:t>
            </w:r>
            <w:r>
              <w:rPr>
                <w:rFonts w:hAnsi="Times New Roman"/>
                <w:sz w:val="24"/>
                <w:szCs w:val="24"/>
                <w:lang w:val="en-US"/>
              </w:rPr>
              <w:t>18</w:t>
            </w:r>
          </w:p>
        </w:tc>
      </w:tr>
      <w:tr>
        <w:tblPrEx/>
        <w:trPr/>
        <w:tc>
          <w:tcPr>
            <w:tcW w:w="65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3rd Officer</w:t>
            </w:r>
          </w:p>
        </w:tc>
        <w:tc>
          <w:tcPr>
            <w:tcW w:w="191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hint="default"/>
                <w:sz w:val="24"/>
                <w:szCs w:val="24"/>
                <w:lang w:val="en-US"/>
              </w:rPr>
              <w:t>FLEET</w:t>
            </w:r>
            <w:r>
              <w:rPr>
                <w:rFonts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</w:rPr>
              <w:t>MANAGEMENT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Bulk Carrier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54486</w:t>
            </w:r>
          </w:p>
        </w:tc>
        <w:tc>
          <w:tcPr>
            <w:tcW w:w="17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  <w:lang w:val="en-US"/>
              </w:rPr>
              <w:t>Aug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  <w:lang w:val="en-US"/>
              </w:rPr>
              <w:t>Feb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blPrEx/>
        <w:trPr/>
        <w:tc>
          <w:tcPr>
            <w:tcW w:w="65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3rd Officer</w:t>
            </w:r>
          </w:p>
        </w:tc>
        <w:tc>
          <w:tcPr>
            <w:tcW w:w="191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hint="default"/>
                <w:sz w:val="24"/>
                <w:szCs w:val="24"/>
                <w:lang w:val="en-US"/>
              </w:rPr>
              <w:t>FLEET</w:t>
            </w:r>
            <w:r>
              <w:rPr>
                <w:rFonts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</w:rPr>
              <w:t>MANAGEMENT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Bulk Carrier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54486</w:t>
            </w:r>
          </w:p>
        </w:tc>
        <w:tc>
          <w:tcPr>
            <w:tcW w:w="17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hAnsi="Times New Roman"/>
                <w:sz w:val="24"/>
                <w:szCs w:val="24"/>
                <w:lang w:val="en-US"/>
              </w:rPr>
              <w:t>Oct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hAnsi="Times New Roman"/>
                <w:sz w:val="24"/>
                <w:szCs w:val="24"/>
                <w:lang w:val="en-US"/>
              </w:rPr>
              <w:t>6</w:t>
            </w:r>
          </w:p>
        </w:tc>
      </w:tr>
      <w:tr>
        <w:tblPrEx/>
        <w:trPr/>
        <w:tc>
          <w:tcPr>
            <w:tcW w:w="65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Deck Cadet</w:t>
            </w:r>
          </w:p>
        </w:tc>
        <w:tc>
          <w:tcPr>
            <w:tcW w:w="191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 xml:space="preserve">FLEET </w:t>
            </w:r>
            <w:r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Carrier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38633</w:t>
            </w:r>
          </w:p>
        </w:tc>
        <w:tc>
          <w:tcPr>
            <w:tcW w:w="17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  <w:lang w:val="en-US"/>
              </w:rPr>
              <w:t>Sep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-Feb-201</w:t>
            </w:r>
            <w:r>
              <w:rPr>
                <w:rFonts w:hAnsi="Times New Roman"/>
                <w:sz w:val="24"/>
                <w:szCs w:val="24"/>
                <w:lang w:val="en-US"/>
              </w:rPr>
              <w:t>4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Total Experience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44"/>
          <w:szCs w:val="4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Rank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Experience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3rd Officer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Month</w:t>
      </w:r>
      <w:r>
        <w:rPr>
          <w:rFonts w:ascii="Times New Roman" w:hAnsi="Times New Roman"/>
          <w:sz w:val="24"/>
          <w:szCs w:val="24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Deck Cadet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Month</w:t>
      </w:r>
      <w:r>
        <w:rPr>
          <w:rFonts w:ascii="Times New Roman" w:hAnsi="Times New Roman"/>
          <w:sz w:val="24"/>
          <w:szCs w:val="24"/>
        </w:rPr>
        <w:t>s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208</Words>
  <Pages>2</Pages>
  <Characters>1203</Characters>
  <Application>WPS Office</Application>
  <DocSecurity>0</DocSecurity>
  <Paragraphs>116</Paragraphs>
  <ScaleCrop>false</ScaleCrop>
  <Company>Hewlett-Packard</Company>
  <LinksUpToDate>false</LinksUpToDate>
  <CharactersWithSpaces>1626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2018-12-17T15:18:00Z</dcterms:created>
  <dc:creator>subhadeep</dc:creator>
  <lastModifiedBy>vivo 1919</lastModifiedBy>
  <dcterms:modified xsi:type="dcterms:W3CDTF">2021-03-31T08:37:08Z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